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1.000000000002" w:type="dxa"/>
        <w:jc w:val="left"/>
        <w:tblInd w:w="0.0" w:type="dxa"/>
        <w:tblLayout w:type="fixed"/>
        <w:tblLook w:val="0000"/>
      </w:tblPr>
      <w:tblGrid>
        <w:gridCol w:w="1346"/>
        <w:gridCol w:w="6519.000000000001"/>
        <w:gridCol w:w="2405.9999999999995"/>
        <w:tblGridChange w:id="0">
          <w:tblGrid>
            <w:gridCol w:w="1346"/>
            <w:gridCol w:w="6519.000000000001"/>
            <w:gridCol w:w="2405.999999999999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733425" cy="742315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42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UNIVERSIDADE DO ESTADO DO RIO DE JANEIRO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CENTRO DE TECNOLOGIA E CIÊNCIAS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FACULDADE DE ENGENHARIA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PROGRAMA DE PÓS-GRADUAÇÃO EM ENGENHARIA AMBIENTAL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836650" cy="619443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650" cy="6194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Atestado de cumprimento da carga horária - Programa de Estágio Docente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Aluno(a):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Ano de ingresso: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Orientador: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Linha de pesquisa: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À Coordenação do Programa de Pós-graduação em Engenharia Ambiental (PEAMB)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Eu,________________________, orientador do(a) aluno(a) ________________________, atesto que foram cumpridas as 15 (quinze) horas exigidas pela Deliberação UERJ 022/2000, realizando Estágio junto às disciplinas oferecidas pelo DESMA nos cursos de Graduação da Faculdade de Engenharia.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Rio de Janeiro, __________________ de 2017.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</w:t>
      </w:r>
    </w:p>
    <w:p w:rsidR="00000000" w:rsidDel="00000000" w:rsidP="00000000" w:rsidRDefault="00000000" w:rsidRPr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Orientador(a)</w:t>
      </w:r>
    </w:p>
    <w:sectPr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
</file>